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C69" w:rsidRDefault="00F7059C">
      <w:pPr>
        <w:rPr>
          <w:b/>
          <w:sz w:val="36"/>
          <w:lang w:val="en-US"/>
        </w:rPr>
      </w:pPr>
      <w:proofErr w:type="spellStart"/>
      <w:r w:rsidRPr="00F7059C">
        <w:rPr>
          <w:b/>
          <w:sz w:val="36"/>
          <w:lang w:val="en-US"/>
        </w:rPr>
        <w:t>Picerija</w:t>
      </w:r>
      <w:proofErr w:type="spellEnd"/>
      <w:r w:rsidRPr="00F7059C">
        <w:rPr>
          <w:b/>
          <w:sz w:val="36"/>
          <w:lang w:val="en-US"/>
        </w:rPr>
        <w:t xml:space="preserve"> Good Times</w:t>
      </w:r>
    </w:p>
    <w:p w:rsidR="00F7059C" w:rsidRDefault="00F7059C">
      <w:pPr>
        <w:rPr>
          <w:b/>
          <w:sz w:val="36"/>
          <w:lang w:val="en-US"/>
        </w:rPr>
      </w:pPr>
    </w:p>
    <w:p w:rsidR="00F7059C" w:rsidRDefault="00F7059C">
      <w:pPr>
        <w:rPr>
          <w:sz w:val="28"/>
        </w:rPr>
      </w:pPr>
      <w:proofErr w:type="spellStart"/>
      <w:r w:rsidRPr="00F7059C">
        <w:rPr>
          <w:sz w:val="28"/>
          <w:lang w:val="en-US"/>
        </w:rPr>
        <w:t>Picerija</w:t>
      </w:r>
      <w:proofErr w:type="spellEnd"/>
      <w:r w:rsidRPr="00F7059C">
        <w:rPr>
          <w:sz w:val="28"/>
          <w:lang w:val="en-US"/>
        </w:rPr>
        <w:t xml:space="preserve"> Good Times </w:t>
      </w:r>
      <w:r>
        <w:rPr>
          <w:sz w:val="28"/>
          <w:lang w:val="en-US"/>
        </w:rPr>
        <w:t xml:space="preserve">je </w:t>
      </w:r>
      <w:proofErr w:type="spellStart"/>
      <w:r>
        <w:rPr>
          <w:sz w:val="28"/>
          <w:lang w:val="en-US"/>
        </w:rPr>
        <w:t>udalje</w:t>
      </w:r>
      <w:proofErr w:type="spellEnd"/>
      <w:r>
        <w:rPr>
          <w:sz w:val="28"/>
          <w:lang w:val="en-US"/>
        </w:rPr>
        <w:t xml:space="preserve"> 400m </w:t>
      </w:r>
      <w:proofErr w:type="spellStart"/>
      <w:proofErr w:type="gramStart"/>
      <w:r>
        <w:rPr>
          <w:sz w:val="28"/>
          <w:lang w:val="en-US"/>
        </w:rPr>
        <w:t>od</w:t>
      </w:r>
      <w:proofErr w:type="spellEnd"/>
      <w:proofErr w:type="gram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centra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Zubinog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Potoka</w:t>
      </w:r>
      <w:proofErr w:type="spellEnd"/>
      <w:r>
        <w:rPr>
          <w:sz w:val="28"/>
          <w:lang w:val="en-US"/>
        </w:rPr>
        <w:t xml:space="preserve">, </w:t>
      </w:r>
      <w:proofErr w:type="spellStart"/>
      <w:r>
        <w:rPr>
          <w:sz w:val="28"/>
          <w:lang w:val="en-US"/>
        </w:rPr>
        <w:t>odnosno</w:t>
      </w:r>
      <w:proofErr w:type="spellEnd"/>
      <w:r>
        <w:rPr>
          <w:sz w:val="28"/>
          <w:lang w:val="en-US"/>
        </w:rPr>
        <w:t xml:space="preserve"> 600m </w:t>
      </w:r>
      <w:proofErr w:type="spellStart"/>
      <w:r>
        <w:rPr>
          <w:sz w:val="28"/>
          <w:lang w:val="en-US"/>
        </w:rPr>
        <w:t>od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mesta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predvi</w:t>
      </w:r>
      <w:proofErr w:type="spellEnd"/>
      <w:r>
        <w:rPr>
          <w:sz w:val="28"/>
        </w:rPr>
        <w:t>đenog za start trke. Picerija je udaljena 100m od Sportsko Rekreativnog Centra Mokra Gora.</w:t>
      </w:r>
    </w:p>
    <w:p w:rsidR="00F7059C" w:rsidRDefault="00F7059C">
      <w:pPr>
        <w:rPr>
          <w:sz w:val="28"/>
        </w:rPr>
      </w:pPr>
      <w:r>
        <w:rPr>
          <w:sz w:val="28"/>
        </w:rPr>
        <w:t>Cene: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>- kafe: 40 – 70 din;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>- sokovi: 80 – 120 din;</w:t>
      </w:r>
    </w:p>
    <w:p w:rsidR="00F7059C" w:rsidRDefault="00F7059C">
      <w:pPr>
        <w:rPr>
          <w:sz w:val="28"/>
        </w:rPr>
      </w:pPr>
      <w:r>
        <w:rPr>
          <w:sz w:val="28"/>
        </w:rPr>
        <w:t>Hrana: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>- doručak: 150 – 200 din;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>- pizza mala: 140 – 200 din;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>- pizza srednja: 280 – 380 din;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>- pizza porodična: 530 – 700 din;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>- kačamak: 250 din;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>- teletina: 600 din;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 xml:space="preserve">- krmenadla: 550 din; 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>- lazanje: 400 din;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>- špageti: 350 din;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>- makaroni: 400 din;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>- piletina u curry sosu: 550 din;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>- palačinke slane: 150 – 250 din;</w:t>
      </w:r>
    </w:p>
    <w:p w:rsidR="00F7059C" w:rsidRDefault="00F7059C" w:rsidP="00F7059C">
      <w:pPr>
        <w:spacing w:after="0"/>
        <w:rPr>
          <w:sz w:val="28"/>
        </w:rPr>
      </w:pPr>
      <w:r>
        <w:rPr>
          <w:sz w:val="28"/>
        </w:rPr>
        <w:t>- palačinke slatke: 110 – 250 din;</w:t>
      </w:r>
    </w:p>
    <w:p w:rsidR="00933CCD" w:rsidRPr="00933CCD" w:rsidRDefault="00933CCD" w:rsidP="00F7059C">
      <w:pPr>
        <w:spacing w:after="0"/>
        <w:rPr>
          <w:sz w:val="28"/>
          <w:lang/>
        </w:rPr>
      </w:pPr>
      <w:r>
        <w:rPr>
          <w:sz w:val="28"/>
        </w:rPr>
        <w:t>- jela po porud</w:t>
      </w:r>
      <w:r>
        <w:rPr>
          <w:sz w:val="28"/>
          <w:lang/>
        </w:rPr>
        <w:t>žbini;</w:t>
      </w:r>
    </w:p>
    <w:sectPr w:rsidR="00933CCD" w:rsidRPr="00933CCD" w:rsidSect="006C5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7059C"/>
    <w:rsid w:val="006C5C69"/>
    <w:rsid w:val="00933CCD"/>
    <w:rsid w:val="00F70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C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536</Characters>
  <Application>Microsoft Office Word</Application>
  <DocSecurity>0</DocSecurity>
  <Lines>4</Lines>
  <Paragraphs>1</Paragraphs>
  <ScaleCrop>false</ScaleCrop>
  <Company>Deftones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Željko</dc:creator>
  <cp:lastModifiedBy>Željko</cp:lastModifiedBy>
  <cp:revision>4</cp:revision>
  <dcterms:created xsi:type="dcterms:W3CDTF">2016-02-23T17:11:00Z</dcterms:created>
  <dcterms:modified xsi:type="dcterms:W3CDTF">2016-02-23T17:27:00Z</dcterms:modified>
</cp:coreProperties>
</file>